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A941" w14:textId="77777777" w:rsidR="007A44C8" w:rsidRPr="008E5051" w:rsidRDefault="007A44C8" w:rsidP="00892C1A">
      <w:pPr>
        <w:spacing w:after="0" w:line="216" w:lineRule="auto"/>
        <w:ind w:left="-709" w:right="6082" w:hanging="10"/>
        <w:rPr>
          <w:sz w:val="18"/>
          <w:szCs w:val="18"/>
        </w:rPr>
      </w:pPr>
      <w:r w:rsidRPr="00CA6AE8">
        <w:rPr>
          <w:noProof/>
          <w:sz w:val="18"/>
          <w:szCs w:val="18"/>
        </w:rPr>
        <w:drawing>
          <wp:anchor distT="0" distB="0" distL="114300" distR="114300" simplePos="0" relativeHeight="251659264" behindDoc="0" locked="0" layoutInCell="1" allowOverlap="0" wp14:anchorId="0420D850" wp14:editId="32C2C5AF">
            <wp:simplePos x="0" y="0"/>
            <wp:positionH relativeFrom="column">
              <wp:posOffset>-525780</wp:posOffset>
            </wp:positionH>
            <wp:positionV relativeFrom="paragraph">
              <wp:posOffset>3810</wp:posOffset>
            </wp:positionV>
            <wp:extent cx="952500" cy="906780"/>
            <wp:effectExtent l="0" t="0" r="0" b="7620"/>
            <wp:wrapSquare wrapText="bothSides"/>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06780"/>
                    </a:xfrm>
                    <a:prstGeom prst="rect">
                      <a:avLst/>
                    </a:prstGeom>
                  </pic:spPr>
                </pic:pic>
              </a:graphicData>
            </a:graphic>
            <wp14:sizeRelH relativeFrom="margin">
              <wp14:pctWidth>0</wp14:pctWidth>
            </wp14:sizeRelH>
            <wp14:sizeRelV relativeFrom="margin">
              <wp14:pctHeight>0</wp14:pctHeight>
            </wp14:sizeRelV>
          </wp:anchor>
        </w:drawing>
      </w:r>
    </w:p>
    <w:p w14:paraId="19D3E155" w14:textId="77777777" w:rsidR="007A44C8" w:rsidRDefault="007A44C8" w:rsidP="00892C1A">
      <w:pPr>
        <w:pBdr>
          <w:bottom w:val="single" w:sz="12" w:space="1" w:color="auto"/>
        </w:pBdr>
        <w:spacing w:after="0"/>
        <w:ind w:left="-709" w:right="-1310"/>
        <w:rPr>
          <w:noProof/>
        </w:rPr>
      </w:pPr>
    </w:p>
    <w:p w14:paraId="70782EA0" w14:textId="77777777" w:rsidR="007A44C8" w:rsidRDefault="007A44C8" w:rsidP="00892C1A">
      <w:pPr>
        <w:spacing w:after="0"/>
        <w:ind w:left="-709" w:right="-1310"/>
        <w:rPr>
          <w:noProof/>
        </w:rPr>
      </w:pPr>
    </w:p>
    <w:p w14:paraId="4DA1AB88" w14:textId="42751D6F" w:rsidR="007A44C8" w:rsidRPr="00D20F68" w:rsidRDefault="007A44C8" w:rsidP="00892C1A">
      <w:pPr>
        <w:spacing w:after="0"/>
        <w:ind w:left="-709" w:right="-1310"/>
        <w:rPr>
          <w:rFonts w:ascii="Abadi Extra Light" w:hAnsi="Abadi Extra Light"/>
          <w:b/>
          <w:bCs/>
          <w:noProof/>
        </w:rPr>
      </w:pPr>
      <w:r w:rsidRPr="00D20F68">
        <w:rPr>
          <w:rFonts w:ascii="Abadi Extra Light" w:hAnsi="Abadi Extra Light"/>
          <w:noProof/>
        </w:rPr>
        <w:t xml:space="preserve">          </w:t>
      </w:r>
      <w:r w:rsidRPr="00D20F68">
        <w:rPr>
          <w:rFonts w:ascii="Abadi Extra Light" w:hAnsi="Abadi Extra Light"/>
          <w:b/>
          <w:bCs/>
          <w:noProof/>
        </w:rPr>
        <w:t>TRAVEL ADVISORY RELEASE AGREEMENT</w:t>
      </w:r>
    </w:p>
    <w:p w14:paraId="21F7035E" w14:textId="77777777" w:rsidR="003B737D" w:rsidRPr="00D20F68" w:rsidRDefault="003B737D" w:rsidP="00892C1A">
      <w:pPr>
        <w:spacing w:after="0"/>
        <w:ind w:left="-709" w:right="-1310"/>
        <w:rPr>
          <w:rFonts w:ascii="Abadi Extra Light" w:hAnsi="Abadi Extra Light"/>
          <w:b/>
          <w:bCs/>
          <w:noProof/>
        </w:rPr>
      </w:pPr>
    </w:p>
    <w:p w14:paraId="4E3E608A" w14:textId="77777777" w:rsidR="007A44C8" w:rsidRPr="00D20F68" w:rsidRDefault="007A44C8" w:rsidP="00892C1A">
      <w:pPr>
        <w:spacing w:after="0"/>
        <w:ind w:left="-709" w:right="-1310"/>
        <w:rPr>
          <w:rFonts w:ascii="Abadi Extra Light" w:hAnsi="Abadi Extra Light"/>
          <w:noProof/>
        </w:rPr>
      </w:pPr>
    </w:p>
    <w:p w14:paraId="4A0A69B2" w14:textId="12173140" w:rsidR="007A44C8" w:rsidRPr="00D20F68" w:rsidRDefault="007A44C8" w:rsidP="00892C1A">
      <w:pPr>
        <w:spacing w:after="0"/>
        <w:ind w:left="-709" w:right="-1310"/>
        <w:rPr>
          <w:rFonts w:ascii="Abadi Extra Light" w:hAnsi="Abadi Extra Light"/>
          <w:noProof/>
        </w:rPr>
      </w:pPr>
      <w:r w:rsidRPr="00D20F68">
        <w:rPr>
          <w:rFonts w:ascii="Abadi Extra Light" w:hAnsi="Abadi Extra Light"/>
          <w:b/>
          <w:bCs/>
          <w:noProof/>
        </w:rPr>
        <w:t>T</w:t>
      </w:r>
      <w:r w:rsidR="005C6680">
        <w:rPr>
          <w:rFonts w:ascii="Abadi Extra Light" w:hAnsi="Abadi Extra Light"/>
          <w:b/>
          <w:bCs/>
          <w:noProof/>
        </w:rPr>
        <w:t>he Travel Agency: Wood Travel 2017</w:t>
      </w:r>
      <w:r w:rsidRPr="00D20F68">
        <w:rPr>
          <w:rFonts w:ascii="Abadi Extra Light" w:hAnsi="Abadi Extra Light"/>
          <w:noProof/>
        </w:rPr>
        <w:tab/>
      </w:r>
      <w:r w:rsidRPr="00D20F68">
        <w:rPr>
          <w:rFonts w:ascii="Abadi Extra Light" w:hAnsi="Abadi Extra Light"/>
          <w:noProof/>
        </w:rPr>
        <w:tab/>
      </w:r>
      <w:r w:rsidRPr="00D20F68">
        <w:rPr>
          <w:rFonts w:ascii="Abadi Extra Light" w:hAnsi="Abadi Extra Light"/>
          <w:b/>
          <w:bCs/>
          <w:noProof/>
        </w:rPr>
        <w:t>The Passenger</w:t>
      </w:r>
      <w:r w:rsidR="00892C1A" w:rsidRPr="00D20F68">
        <w:rPr>
          <w:rFonts w:ascii="Abadi Extra Light" w:hAnsi="Abadi Extra Light"/>
          <w:b/>
          <w:bCs/>
          <w:noProof/>
        </w:rPr>
        <w:t>(s)</w:t>
      </w:r>
    </w:p>
    <w:p w14:paraId="0C85AA28" w14:textId="3705EF91" w:rsidR="007A44C8" w:rsidRPr="00D20F68" w:rsidRDefault="007A44C8" w:rsidP="00892C1A">
      <w:pPr>
        <w:spacing w:after="0"/>
        <w:ind w:left="-709" w:right="-1310"/>
        <w:rPr>
          <w:rFonts w:ascii="Abadi Extra Light" w:hAnsi="Abadi Extra Light"/>
        </w:rPr>
      </w:pPr>
      <w:r w:rsidRPr="00D20F68">
        <w:rPr>
          <w:rFonts w:ascii="Abadi Extra Light" w:hAnsi="Abadi Extra Light"/>
          <w:sz w:val="18"/>
          <w:szCs w:val="18"/>
        </w:rPr>
        <w:t>256 Northlander Bend W</w:t>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sdt>
        <w:sdtPr>
          <w:rPr>
            <w:rFonts w:ascii="Abadi Extra Light" w:hAnsi="Abadi Extra Light"/>
            <w:sz w:val="18"/>
            <w:szCs w:val="18"/>
          </w:rPr>
          <w:id w:val="1581329807"/>
          <w:placeholder>
            <w:docPart w:val="DefaultPlaceholder_-1854013440"/>
          </w:placeholder>
          <w:showingPlcHdr/>
        </w:sdtPr>
        <w:sdtEndPr/>
        <w:sdtContent>
          <w:r w:rsidR="00E12832" w:rsidRPr="00D20F68">
            <w:rPr>
              <w:rStyle w:val="PlaceholderText"/>
              <w:rFonts w:ascii="Abadi Extra Light" w:hAnsi="Abadi Extra Light"/>
              <w:sz w:val="14"/>
              <w:szCs w:val="14"/>
            </w:rPr>
            <w:t>Click or tap here to enter text.</w:t>
          </w:r>
        </w:sdtContent>
      </w:sdt>
      <w:r w:rsidRPr="00D20F68">
        <w:rPr>
          <w:rFonts w:ascii="Abadi Extra Light" w:hAnsi="Abadi Extra Light"/>
          <w:noProof/>
          <w:sz w:val="18"/>
          <w:szCs w:val="18"/>
        </w:rPr>
        <w:br/>
      </w:r>
      <w:r w:rsidRPr="00D20F68">
        <w:rPr>
          <w:rFonts w:ascii="Abadi Extra Light" w:hAnsi="Abadi Extra Light"/>
          <w:sz w:val="18"/>
          <w:szCs w:val="18"/>
        </w:rPr>
        <w:t xml:space="preserve">Lethbridge, </w:t>
      </w:r>
      <w:proofErr w:type="gramStart"/>
      <w:r w:rsidRPr="00D20F68">
        <w:rPr>
          <w:rFonts w:ascii="Abadi Extra Light" w:hAnsi="Abadi Extra Light"/>
          <w:sz w:val="18"/>
          <w:szCs w:val="18"/>
        </w:rPr>
        <w:t>AB  T</w:t>
      </w:r>
      <w:proofErr w:type="gramEnd"/>
      <w:r w:rsidRPr="00D20F68">
        <w:rPr>
          <w:rFonts w:ascii="Abadi Extra Light" w:hAnsi="Abadi Extra Light"/>
          <w:sz w:val="18"/>
          <w:szCs w:val="18"/>
        </w:rPr>
        <w:t>1J 5N1</w:t>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sdt>
        <w:sdtPr>
          <w:rPr>
            <w:rFonts w:ascii="Abadi Extra Light" w:hAnsi="Abadi Extra Light"/>
            <w:sz w:val="18"/>
            <w:szCs w:val="18"/>
          </w:rPr>
          <w:id w:val="435411616"/>
          <w:placeholder>
            <w:docPart w:val="DefaultPlaceholder_-1854013440"/>
          </w:placeholder>
          <w:showingPlcHdr/>
        </w:sdtPr>
        <w:sdtEndPr/>
        <w:sdtContent>
          <w:r w:rsidR="00E12832" w:rsidRPr="00D20F68">
            <w:rPr>
              <w:rStyle w:val="PlaceholderText"/>
              <w:rFonts w:ascii="Abadi Extra Light" w:hAnsi="Abadi Extra Light"/>
              <w:sz w:val="14"/>
              <w:szCs w:val="14"/>
            </w:rPr>
            <w:t>Click or tap here to enter text.</w:t>
          </w:r>
        </w:sdtContent>
      </w:sdt>
      <w:r w:rsidRPr="00D20F68">
        <w:rPr>
          <w:rFonts w:ascii="Abadi Extra Light" w:hAnsi="Abadi Extra Light"/>
          <w:sz w:val="18"/>
          <w:szCs w:val="18"/>
        </w:rPr>
        <w:tab/>
      </w:r>
      <w:r w:rsidRPr="00D20F68">
        <w:rPr>
          <w:rFonts w:ascii="Abadi Extra Light" w:hAnsi="Abadi Extra Light"/>
          <w:noProof/>
          <w:sz w:val="18"/>
          <w:szCs w:val="18"/>
        </w:rPr>
        <w:br/>
      </w:r>
      <w:r w:rsidRPr="00D20F68">
        <w:rPr>
          <w:rFonts w:ascii="Abadi Extra Light" w:hAnsi="Abadi Extra Light"/>
          <w:sz w:val="18"/>
          <w:szCs w:val="18"/>
        </w:rPr>
        <w:t xml:space="preserve">(403)223-4421 </w:t>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00D20F68" w:rsidRPr="00D20F68">
        <w:rPr>
          <w:rFonts w:ascii="Abadi Extra Light" w:hAnsi="Abadi Extra Light"/>
          <w:b/>
          <w:bCs/>
        </w:rPr>
        <w:t>Address</w:t>
      </w:r>
      <w:r w:rsidRPr="00D20F68">
        <w:rPr>
          <w:rFonts w:ascii="Abadi Extra Light" w:hAnsi="Abadi Extra Light"/>
          <w:sz w:val="18"/>
          <w:szCs w:val="18"/>
        </w:rPr>
        <w:tab/>
      </w:r>
      <w:r w:rsidRPr="00D20F68">
        <w:rPr>
          <w:rFonts w:ascii="Abadi Extra Light" w:hAnsi="Abadi Extra Light"/>
          <w:sz w:val="18"/>
          <w:szCs w:val="18"/>
        </w:rPr>
        <w:br/>
        <w:t xml:space="preserve">woodtrave12017@hotmail.com </w:t>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sdt>
        <w:sdtPr>
          <w:rPr>
            <w:rFonts w:ascii="Abadi Extra Light" w:hAnsi="Abadi Extra Light"/>
            <w:sz w:val="18"/>
            <w:szCs w:val="18"/>
          </w:rPr>
          <w:id w:val="1618250482"/>
          <w:placeholder>
            <w:docPart w:val="DefaultPlaceholder_-1854013440"/>
          </w:placeholder>
          <w:showingPlcHdr/>
        </w:sdtPr>
        <w:sdtEndPr/>
        <w:sdtContent>
          <w:r w:rsidR="00D20F68" w:rsidRPr="00D20F68">
            <w:rPr>
              <w:rStyle w:val="PlaceholderText"/>
              <w:rFonts w:ascii="Abadi Extra Light" w:hAnsi="Abadi Extra Light"/>
              <w:sz w:val="14"/>
              <w:szCs w:val="14"/>
            </w:rPr>
            <w:t>Click or tap here to enter text.</w:t>
          </w:r>
        </w:sdtContent>
      </w:sdt>
      <w:r w:rsidRPr="00D20F68">
        <w:rPr>
          <w:rFonts w:ascii="Abadi Extra Light" w:hAnsi="Abadi Extra Light"/>
          <w:sz w:val="18"/>
          <w:szCs w:val="18"/>
        </w:rPr>
        <w:br/>
      </w:r>
      <w:hyperlink r:id="rId8" w:history="1">
        <w:r w:rsidR="00D20F68" w:rsidRPr="00D20F68">
          <w:rPr>
            <w:rStyle w:val="Hyperlink"/>
            <w:rFonts w:ascii="Abadi Extra Light" w:hAnsi="Abadi Extra Light"/>
            <w:sz w:val="18"/>
            <w:szCs w:val="18"/>
          </w:rPr>
          <w:t>www.woodtrave12017.com</w:t>
        </w:r>
      </w:hyperlink>
      <w:r w:rsidR="00D20F68" w:rsidRPr="00D20F68">
        <w:rPr>
          <w:rFonts w:ascii="Abadi Extra Light" w:hAnsi="Abadi Extra Light"/>
          <w:sz w:val="18"/>
          <w:szCs w:val="18"/>
        </w:rPr>
        <w:tab/>
      </w:r>
      <w:r w:rsidR="00D20F68" w:rsidRPr="00D20F68">
        <w:rPr>
          <w:rFonts w:ascii="Abadi Extra Light" w:hAnsi="Abadi Extra Light"/>
          <w:sz w:val="18"/>
          <w:szCs w:val="18"/>
        </w:rPr>
        <w:tab/>
      </w:r>
      <w:r w:rsidR="00D20F68" w:rsidRPr="00D20F68">
        <w:rPr>
          <w:rFonts w:ascii="Abadi Extra Light" w:hAnsi="Abadi Extra Light"/>
          <w:sz w:val="18"/>
          <w:szCs w:val="18"/>
        </w:rPr>
        <w:tab/>
      </w:r>
      <w:r w:rsidR="00D20F68" w:rsidRPr="00D20F68">
        <w:rPr>
          <w:rFonts w:ascii="Abadi Extra Light" w:hAnsi="Abadi Extra Light"/>
          <w:sz w:val="18"/>
          <w:szCs w:val="18"/>
        </w:rPr>
        <w:tab/>
      </w:r>
      <w:sdt>
        <w:sdtPr>
          <w:rPr>
            <w:rFonts w:ascii="Abadi Extra Light" w:hAnsi="Abadi Extra Light"/>
            <w:sz w:val="18"/>
            <w:szCs w:val="18"/>
          </w:rPr>
          <w:id w:val="60381518"/>
          <w:placeholder>
            <w:docPart w:val="DefaultPlaceholder_-1854013440"/>
          </w:placeholder>
          <w:showingPlcHdr/>
        </w:sdtPr>
        <w:sdtEndPr/>
        <w:sdtContent>
          <w:r w:rsidR="00D20F68" w:rsidRPr="00D20F68">
            <w:rPr>
              <w:rStyle w:val="PlaceholderText"/>
              <w:rFonts w:ascii="Abadi Extra Light" w:hAnsi="Abadi Extra Light"/>
              <w:sz w:val="14"/>
              <w:szCs w:val="14"/>
            </w:rPr>
            <w:t>Click or tap here to enter text.</w:t>
          </w:r>
        </w:sdtContent>
      </w:sdt>
    </w:p>
    <w:p w14:paraId="051B8B90" w14:textId="27201124" w:rsidR="00892C1A" w:rsidRPr="00D20F68" w:rsidRDefault="00D20F68" w:rsidP="00D20F68">
      <w:pPr>
        <w:spacing w:after="0"/>
        <w:ind w:left="-709" w:right="-1310"/>
        <w:rPr>
          <w:rFonts w:ascii="Abadi Extra Light" w:hAnsi="Abadi Extra Light"/>
          <w:b/>
          <w:bCs/>
        </w:rPr>
      </w:pP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b/>
          <w:bCs/>
        </w:rPr>
        <w:t xml:space="preserve">Phone Number </w:t>
      </w:r>
      <w:sdt>
        <w:sdtPr>
          <w:rPr>
            <w:rFonts w:ascii="Abadi Extra Light" w:hAnsi="Abadi Extra Light"/>
            <w:b/>
            <w:bCs/>
          </w:rPr>
          <w:id w:val="195051174"/>
          <w:placeholder>
            <w:docPart w:val="DefaultPlaceholder_-1854013440"/>
          </w:placeholder>
          <w:showingPlcHdr/>
        </w:sdtPr>
        <w:sdtEndPr/>
        <w:sdtContent>
          <w:r w:rsidRPr="00D20F68">
            <w:rPr>
              <w:rStyle w:val="PlaceholderText"/>
              <w:rFonts w:ascii="Abadi Extra Light" w:hAnsi="Abadi Extra Light"/>
              <w:sz w:val="14"/>
              <w:szCs w:val="14"/>
            </w:rPr>
            <w:t>Click or tap here to enter text.</w:t>
          </w:r>
        </w:sdtContent>
      </w:sdt>
    </w:p>
    <w:p w14:paraId="1CD7C8FE" w14:textId="77777777" w:rsidR="00892C1A" w:rsidRPr="00D20F68" w:rsidRDefault="00892C1A" w:rsidP="00892C1A">
      <w:pPr>
        <w:spacing w:after="0"/>
        <w:ind w:left="-709" w:right="-1310"/>
        <w:rPr>
          <w:rFonts w:ascii="Abadi Extra Light" w:hAnsi="Abadi Extra Light"/>
          <w:sz w:val="18"/>
          <w:szCs w:val="18"/>
        </w:rPr>
      </w:pPr>
    </w:p>
    <w:p w14:paraId="2EBBB98C" w14:textId="66E52391" w:rsidR="007A44C8" w:rsidRPr="00D20F68" w:rsidRDefault="007A44C8" w:rsidP="00892C1A">
      <w:pPr>
        <w:spacing w:after="0"/>
        <w:ind w:left="-709" w:right="-1310"/>
        <w:rPr>
          <w:rFonts w:ascii="Abadi Extra Light" w:hAnsi="Abadi Extra Light"/>
          <w:sz w:val="18"/>
          <w:szCs w:val="18"/>
        </w:rPr>
      </w:pPr>
      <w:r w:rsidRPr="00D20F68">
        <w:rPr>
          <w:rFonts w:ascii="Abadi Extra Light" w:hAnsi="Abadi Extra Light"/>
          <w:sz w:val="18"/>
          <w:szCs w:val="18"/>
        </w:rPr>
        <w:t xml:space="preserve">It is agreed upon on this date </w:t>
      </w:r>
      <w:sdt>
        <w:sdtPr>
          <w:rPr>
            <w:rFonts w:ascii="Abadi Extra Light" w:hAnsi="Abadi Extra Light"/>
            <w:sz w:val="18"/>
            <w:szCs w:val="18"/>
          </w:rPr>
          <w:id w:val="1988665752"/>
          <w:placeholder>
            <w:docPart w:val="DefaultPlaceholder_-1854013440"/>
          </w:placeholder>
          <w:showingPlcHdr/>
        </w:sdtPr>
        <w:sdtEndPr/>
        <w:sdtContent>
          <w:r w:rsidR="00D20F68" w:rsidRPr="00D20F68">
            <w:rPr>
              <w:rStyle w:val="PlaceholderText"/>
              <w:rFonts w:ascii="Abadi Extra Light" w:hAnsi="Abadi Extra Light"/>
              <w:sz w:val="14"/>
              <w:szCs w:val="14"/>
            </w:rPr>
            <w:t>Click or tap here to enter text.</w:t>
          </w:r>
        </w:sdtContent>
      </w:sdt>
      <w:r w:rsidRPr="00D20F68">
        <w:rPr>
          <w:rFonts w:ascii="Abadi Extra Light" w:hAnsi="Abadi Extra Light"/>
          <w:sz w:val="18"/>
          <w:szCs w:val="18"/>
        </w:rPr>
        <w:t xml:space="preserve">, in the Province of Alberta, that </w:t>
      </w:r>
      <w:sdt>
        <w:sdtPr>
          <w:rPr>
            <w:rFonts w:ascii="Abadi Extra Light" w:hAnsi="Abadi Extra Light"/>
            <w:sz w:val="18"/>
            <w:szCs w:val="18"/>
          </w:rPr>
          <w:id w:val="-764073637"/>
          <w:placeholder>
            <w:docPart w:val="DefaultPlaceholder_-1854013440"/>
          </w:placeholder>
          <w:showingPlcHdr/>
        </w:sdtPr>
        <w:sdtEndPr/>
        <w:sdtContent>
          <w:r w:rsidR="00D20F68" w:rsidRPr="00D20F68">
            <w:rPr>
              <w:rStyle w:val="PlaceholderText"/>
              <w:rFonts w:ascii="Abadi Extra Light" w:hAnsi="Abadi Extra Light"/>
              <w:sz w:val="14"/>
              <w:szCs w:val="14"/>
            </w:rPr>
            <w:t>Click or tap here to enter text.</w:t>
          </w:r>
        </w:sdtContent>
      </w:sdt>
      <w:r w:rsidR="00892C1A" w:rsidRPr="00D20F68">
        <w:rPr>
          <w:rFonts w:ascii="Abadi Extra Light" w:hAnsi="Abadi Extra Light"/>
          <w:sz w:val="18"/>
          <w:szCs w:val="18"/>
        </w:rPr>
        <w:t xml:space="preserve">, </w:t>
      </w:r>
      <w:r w:rsidRPr="00D20F68">
        <w:rPr>
          <w:rFonts w:ascii="Abadi Extra Light" w:hAnsi="Abadi Extra Light"/>
          <w:sz w:val="18"/>
          <w:szCs w:val="18"/>
        </w:rPr>
        <w:t>(herein “The Passenger”) has been informed of the risks of traveling during a global pandemic by Wood Travel 2017 (hereafter “The Travel Agency”), and has released the Travel Agency and all of its partners, suppliers and subsidiaries, from all responsibilities and liabilities.  This includes but not limited to:</w:t>
      </w:r>
    </w:p>
    <w:p w14:paraId="3585E98C" w14:textId="6D5D6EAE" w:rsidR="00892C1A" w:rsidRPr="00D20F68" w:rsidRDefault="00892C1A" w:rsidP="00892C1A">
      <w:pPr>
        <w:spacing w:after="0"/>
        <w:ind w:left="-709" w:right="-1310"/>
        <w:rPr>
          <w:rFonts w:ascii="Abadi Extra Light" w:hAnsi="Abadi Extra Light"/>
          <w:sz w:val="18"/>
          <w:szCs w:val="18"/>
        </w:rPr>
      </w:pPr>
    </w:p>
    <w:p w14:paraId="346C0CB6" w14:textId="30307391" w:rsidR="00892C1A" w:rsidRPr="00D20F68" w:rsidRDefault="00892C1A" w:rsidP="00892C1A">
      <w:pPr>
        <w:spacing w:after="0"/>
        <w:ind w:left="-709" w:right="-1310"/>
        <w:rPr>
          <w:rFonts w:ascii="Abadi Extra Light" w:hAnsi="Abadi Extra Light"/>
          <w:sz w:val="18"/>
          <w:szCs w:val="18"/>
        </w:rPr>
      </w:pPr>
    </w:p>
    <w:p w14:paraId="4DCE4629" w14:textId="4F3903A5" w:rsidR="00892C1A" w:rsidRPr="00D20F68" w:rsidRDefault="00077B63" w:rsidP="00892C1A">
      <w:pPr>
        <w:spacing w:after="0"/>
        <w:ind w:left="-709" w:right="-1310"/>
        <w:rPr>
          <w:rFonts w:ascii="Abadi Extra Light" w:hAnsi="Abadi Extra Light"/>
          <w:sz w:val="18"/>
          <w:szCs w:val="18"/>
        </w:rPr>
      </w:pPr>
      <w:r w:rsidRPr="00D20F68">
        <w:rPr>
          <w:rFonts w:ascii="Abadi Extra Light" w:hAnsi="Abadi Extra Light"/>
          <w:sz w:val="18"/>
          <w:szCs w:val="18"/>
        </w:rPr>
        <w:t>(initials)</w:t>
      </w:r>
    </w:p>
    <w:p w14:paraId="72C9F53D" w14:textId="77777777" w:rsidR="007A44C8" w:rsidRPr="00D20F68" w:rsidRDefault="007A44C8" w:rsidP="00892C1A">
      <w:pPr>
        <w:spacing w:after="0"/>
        <w:ind w:left="-709" w:right="-1310"/>
        <w:rPr>
          <w:rFonts w:ascii="Abadi Extra Light" w:hAnsi="Abadi Extra Light"/>
          <w:sz w:val="18"/>
          <w:szCs w:val="18"/>
        </w:rPr>
      </w:pPr>
    </w:p>
    <w:p w14:paraId="48D22D01" w14:textId="23B9EB15" w:rsidR="007A44C8" w:rsidRPr="00D20F68" w:rsidRDefault="00D20F68"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The Passenger has read and understands the travel restrictions and warnings advised by the government of Canada on their website.</w:t>
      </w:r>
    </w:p>
    <w:p w14:paraId="42156557" w14:textId="19F409A2" w:rsidR="007A44C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The Passenger has read and understands the travel advice and advisories for the destination they are travelling to.  This information can be found on the Government of Canada website and they agree that they are informed.</w:t>
      </w:r>
    </w:p>
    <w:p w14:paraId="49DD9C9D" w14:textId="3AA7F175" w:rsidR="007A44C8" w:rsidRPr="00D20F6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 xml:space="preserve">The Passenger understands that </w:t>
      </w:r>
      <w:r w:rsidR="00152F0A">
        <w:rPr>
          <w:rFonts w:ascii="Abadi Extra Light" w:hAnsi="Abadi Extra Light"/>
          <w:noProof/>
          <w:sz w:val="18"/>
          <w:szCs w:val="18"/>
        </w:rPr>
        <w:t xml:space="preserve">in the event of a sudden pandemic resulting in closures or travel bans, </w:t>
      </w:r>
      <w:r w:rsidR="007A44C8" w:rsidRPr="00D20F68">
        <w:rPr>
          <w:rFonts w:ascii="Abadi Extra Light" w:hAnsi="Abadi Extra Light"/>
          <w:noProof/>
          <w:sz w:val="18"/>
          <w:szCs w:val="18"/>
        </w:rPr>
        <w:t xml:space="preserve">they may have difficulty obtaining essential products or services, face strict movement restrictions and quarantines while in or traveling to or from the destination, </w:t>
      </w:r>
      <w:r w:rsidR="00152F0A">
        <w:rPr>
          <w:rFonts w:ascii="Abadi Extra Light" w:hAnsi="Abadi Extra Light"/>
          <w:noProof/>
          <w:sz w:val="18"/>
          <w:szCs w:val="18"/>
        </w:rPr>
        <w:t xml:space="preserve">may have difficulty returning home from abroad, </w:t>
      </w:r>
      <w:r w:rsidR="007A44C8" w:rsidRPr="00D20F68">
        <w:rPr>
          <w:rFonts w:ascii="Abadi Extra Light" w:hAnsi="Abadi Extra Light"/>
          <w:noProof/>
          <w:sz w:val="18"/>
          <w:szCs w:val="18"/>
        </w:rPr>
        <w:t>and that consular services may be limited.</w:t>
      </w:r>
    </w:p>
    <w:p w14:paraId="55CDFCFD" w14:textId="280575B7" w:rsidR="007A44C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 xml:space="preserve">The Passenger understands that </w:t>
      </w:r>
      <w:r w:rsidR="00152F0A">
        <w:rPr>
          <w:rFonts w:ascii="Abadi Extra Light" w:hAnsi="Abadi Extra Light"/>
          <w:noProof/>
          <w:sz w:val="18"/>
          <w:szCs w:val="18"/>
        </w:rPr>
        <w:t xml:space="preserve">in the event of a sudden pandemic </w:t>
      </w:r>
      <w:r w:rsidR="007A44C8" w:rsidRPr="00D20F68">
        <w:rPr>
          <w:rFonts w:ascii="Abadi Extra Light" w:hAnsi="Abadi Extra Light"/>
          <w:noProof/>
          <w:sz w:val="18"/>
          <w:szCs w:val="18"/>
        </w:rPr>
        <w:t>they may be subjected to health screening, health questionnaires, COVID-19 tes</w:t>
      </w:r>
      <w:r w:rsidR="005C6680">
        <w:rPr>
          <w:rFonts w:ascii="Abadi Extra Light" w:hAnsi="Abadi Extra Light"/>
          <w:noProof/>
          <w:sz w:val="18"/>
          <w:szCs w:val="18"/>
        </w:rPr>
        <w:t>t</w:t>
      </w:r>
      <w:r w:rsidR="007A44C8" w:rsidRPr="00D20F68">
        <w:rPr>
          <w:rFonts w:ascii="Abadi Extra Light" w:hAnsi="Abadi Extra Light"/>
          <w:noProof/>
          <w:sz w:val="18"/>
          <w:szCs w:val="18"/>
        </w:rPr>
        <w:t xml:space="preserve">ing, or even quarantines during their travels.  </w:t>
      </w:r>
      <w:r w:rsidR="007A24D9">
        <w:rPr>
          <w:rFonts w:ascii="Abadi Extra Light" w:hAnsi="Abadi Extra Light"/>
          <w:noProof/>
          <w:sz w:val="18"/>
          <w:szCs w:val="18"/>
        </w:rPr>
        <w:t>If</w:t>
      </w:r>
      <w:r w:rsidR="007A44C8" w:rsidRPr="00D20F68">
        <w:rPr>
          <w:rFonts w:ascii="Abadi Extra Light" w:hAnsi="Abadi Extra Light"/>
          <w:noProof/>
          <w:sz w:val="18"/>
          <w:szCs w:val="18"/>
        </w:rPr>
        <w:t xml:space="preserve"> quarantining i</w:t>
      </w:r>
      <w:r w:rsidR="00BB1C2E">
        <w:rPr>
          <w:rFonts w:ascii="Abadi Extra Light" w:hAnsi="Abadi Extra Light"/>
          <w:noProof/>
          <w:sz w:val="18"/>
          <w:szCs w:val="18"/>
        </w:rPr>
        <w:t>s</w:t>
      </w:r>
      <w:r w:rsidR="007A44C8" w:rsidRPr="00D20F68">
        <w:rPr>
          <w:rFonts w:ascii="Abadi Extra Light" w:hAnsi="Abadi Extra Light"/>
          <w:noProof/>
          <w:sz w:val="18"/>
          <w:szCs w:val="18"/>
        </w:rPr>
        <w:t xml:space="preserve"> required, </w:t>
      </w:r>
      <w:r w:rsidR="00BB1C2E">
        <w:rPr>
          <w:rFonts w:ascii="Abadi Extra Light" w:hAnsi="Abadi Extra Light"/>
          <w:noProof/>
          <w:sz w:val="18"/>
          <w:szCs w:val="18"/>
        </w:rPr>
        <w:t>it c</w:t>
      </w:r>
      <w:r w:rsidR="007A44C8" w:rsidRPr="00D20F68">
        <w:rPr>
          <w:rFonts w:ascii="Abadi Extra Light" w:hAnsi="Abadi Extra Light"/>
          <w:noProof/>
          <w:sz w:val="18"/>
          <w:szCs w:val="18"/>
        </w:rPr>
        <w:t xml:space="preserve">ould be at a locally approved facility </w:t>
      </w:r>
      <w:r w:rsidR="00BB1C2E">
        <w:rPr>
          <w:rFonts w:ascii="Abadi Extra Light" w:hAnsi="Abadi Extra Light"/>
          <w:noProof/>
          <w:sz w:val="18"/>
          <w:szCs w:val="18"/>
        </w:rPr>
        <w:t xml:space="preserve">or a private hotel </w:t>
      </w:r>
      <w:r w:rsidR="007A44C8" w:rsidRPr="00D20F68">
        <w:rPr>
          <w:rFonts w:ascii="Abadi Extra Light" w:hAnsi="Abadi Extra Light"/>
          <w:noProof/>
          <w:sz w:val="18"/>
          <w:szCs w:val="18"/>
        </w:rPr>
        <w:t>at The Passengers e</w:t>
      </w:r>
      <w:r w:rsidR="00152F0A">
        <w:rPr>
          <w:rFonts w:ascii="Abadi Extra Light" w:hAnsi="Abadi Extra Light"/>
          <w:noProof/>
          <w:sz w:val="18"/>
          <w:szCs w:val="18"/>
        </w:rPr>
        <w:t>x</w:t>
      </w:r>
      <w:r w:rsidR="007A44C8" w:rsidRPr="00D20F68">
        <w:rPr>
          <w:rFonts w:ascii="Abadi Extra Light" w:hAnsi="Abadi Extra Light"/>
          <w:noProof/>
          <w:sz w:val="18"/>
          <w:szCs w:val="18"/>
        </w:rPr>
        <w:t>pense, with no refunds issued for the cost of the trip</w:t>
      </w:r>
      <w:r w:rsidR="00152F0A">
        <w:rPr>
          <w:rFonts w:ascii="Abadi Extra Light" w:hAnsi="Abadi Extra Light"/>
          <w:noProof/>
          <w:sz w:val="18"/>
          <w:szCs w:val="18"/>
        </w:rPr>
        <w:t>, unless they have previously had an insurance policy put in place prior to departure covering such expenses</w:t>
      </w:r>
      <w:r w:rsidR="00BB1C2E">
        <w:rPr>
          <w:rFonts w:ascii="Abadi Extra Light" w:hAnsi="Abadi Extra Light"/>
          <w:noProof/>
          <w:sz w:val="18"/>
          <w:szCs w:val="18"/>
        </w:rPr>
        <w:t>, and those refunds would come from the insurance commpany you insured with</w:t>
      </w:r>
      <w:r w:rsidR="007A44C8" w:rsidRPr="00D20F68">
        <w:rPr>
          <w:rFonts w:ascii="Abadi Extra Light" w:hAnsi="Abadi Extra Light"/>
          <w:noProof/>
          <w:sz w:val="18"/>
          <w:szCs w:val="18"/>
        </w:rPr>
        <w:t>.</w:t>
      </w:r>
      <w:r w:rsidR="00C26163">
        <w:rPr>
          <w:rFonts w:ascii="Abadi Extra Light" w:hAnsi="Abadi Extra Light"/>
          <w:noProof/>
          <w:sz w:val="18"/>
          <w:szCs w:val="18"/>
        </w:rPr>
        <w:t xml:space="preserve">  This additional cost would be at the parties expese and in no way is Wood Travel 2017 resposible for this expense. </w:t>
      </w:r>
    </w:p>
    <w:p w14:paraId="7481A872" w14:textId="15C0C896" w:rsidR="007A24D9" w:rsidRPr="00D20F68" w:rsidRDefault="007A24D9" w:rsidP="00892C1A">
      <w:pPr>
        <w:pStyle w:val="ListParagraph"/>
        <w:numPr>
          <w:ilvl w:val="0"/>
          <w:numId w:val="1"/>
        </w:numPr>
        <w:spacing w:after="0"/>
        <w:ind w:left="-709" w:right="-1374"/>
        <w:rPr>
          <w:rFonts w:ascii="Abadi Extra Light" w:hAnsi="Abadi Extra Light"/>
          <w:noProof/>
          <w:sz w:val="18"/>
          <w:szCs w:val="18"/>
        </w:rPr>
      </w:pPr>
      <w:r>
        <w:rPr>
          <w:rFonts w:ascii="Abadi Extra Light" w:hAnsi="Abadi Extra Light"/>
          <w:noProof/>
          <w:sz w:val="18"/>
          <w:szCs w:val="18"/>
        </w:rPr>
        <w:t>______The Passenger understands that non-vaccinate</w:t>
      </w:r>
      <w:r w:rsidR="001D013C">
        <w:rPr>
          <w:rFonts w:ascii="Abadi Extra Light" w:hAnsi="Abadi Extra Light"/>
          <w:noProof/>
          <w:sz w:val="18"/>
          <w:szCs w:val="18"/>
        </w:rPr>
        <w:t xml:space="preserve">d Canadians </w:t>
      </w:r>
      <w:r>
        <w:rPr>
          <w:rFonts w:ascii="Abadi Extra Light" w:hAnsi="Abadi Extra Light"/>
          <w:noProof/>
          <w:sz w:val="18"/>
          <w:szCs w:val="18"/>
        </w:rPr>
        <w:t xml:space="preserve">can now depart from Canada however </w:t>
      </w:r>
      <w:r w:rsidR="001D013C">
        <w:rPr>
          <w:rFonts w:ascii="Abadi Extra Light" w:hAnsi="Abadi Extra Light"/>
          <w:noProof/>
          <w:sz w:val="18"/>
          <w:szCs w:val="18"/>
        </w:rPr>
        <w:t xml:space="preserve">when returning, </w:t>
      </w:r>
      <w:r w:rsidR="00960F74" w:rsidRPr="00960F74">
        <w:rPr>
          <w:rFonts w:ascii="Abadi Extra Light" w:hAnsi="Abadi Extra Light"/>
          <w:b/>
          <w:bCs/>
          <w:noProof/>
          <w:sz w:val="18"/>
          <w:szCs w:val="18"/>
        </w:rPr>
        <w:t xml:space="preserve">unvaccinated passengers must be </w:t>
      </w:r>
      <w:r w:rsidR="001D013C" w:rsidRPr="00960F74">
        <w:rPr>
          <w:rFonts w:ascii="Abadi Extra Light" w:hAnsi="Abadi Extra Light"/>
          <w:b/>
          <w:bCs/>
          <w:noProof/>
          <w:sz w:val="18"/>
          <w:szCs w:val="18"/>
        </w:rPr>
        <w:t xml:space="preserve">Canadian Citizens </w:t>
      </w:r>
      <w:r w:rsidR="00960F74" w:rsidRPr="00960F74">
        <w:rPr>
          <w:rFonts w:ascii="Abadi Extra Light" w:hAnsi="Abadi Extra Light"/>
          <w:b/>
          <w:bCs/>
          <w:noProof/>
          <w:sz w:val="18"/>
          <w:szCs w:val="18"/>
        </w:rPr>
        <w:t>or</w:t>
      </w:r>
      <w:r w:rsidR="001D013C" w:rsidRPr="00960F74">
        <w:rPr>
          <w:rFonts w:ascii="Abadi Extra Light" w:hAnsi="Abadi Extra Light"/>
          <w:b/>
          <w:bCs/>
          <w:noProof/>
          <w:sz w:val="18"/>
          <w:szCs w:val="18"/>
        </w:rPr>
        <w:t xml:space="preserve"> Permanent Residents</w:t>
      </w:r>
      <w:r w:rsidR="00960F74" w:rsidRPr="00960F74">
        <w:rPr>
          <w:rFonts w:ascii="Abadi Extra Light" w:hAnsi="Abadi Extra Light"/>
          <w:b/>
          <w:bCs/>
          <w:noProof/>
          <w:sz w:val="18"/>
          <w:szCs w:val="18"/>
        </w:rPr>
        <w:t xml:space="preserve"> or </w:t>
      </w:r>
      <w:r w:rsidR="00960F74">
        <w:rPr>
          <w:rFonts w:ascii="Abadi Extra Light" w:hAnsi="Abadi Extra Light"/>
          <w:noProof/>
          <w:sz w:val="18"/>
          <w:szCs w:val="18"/>
        </w:rPr>
        <w:t>they will be denied entry.  All accepted passsengers</w:t>
      </w:r>
      <w:r w:rsidR="001D013C">
        <w:rPr>
          <w:rFonts w:ascii="Abadi Extra Light" w:hAnsi="Abadi Extra Light"/>
          <w:noProof/>
          <w:sz w:val="18"/>
          <w:szCs w:val="18"/>
        </w:rPr>
        <w:t xml:space="preserve"> </w:t>
      </w:r>
      <w:r>
        <w:rPr>
          <w:rFonts w:ascii="Abadi Extra Light" w:hAnsi="Abadi Extra Light"/>
          <w:noProof/>
          <w:sz w:val="18"/>
          <w:szCs w:val="18"/>
        </w:rPr>
        <w:t xml:space="preserve">must have the CanArrive App loaded on their SmartPhone and appropriately filled out for their return to Canada, </w:t>
      </w:r>
      <w:r w:rsidR="00960F74">
        <w:rPr>
          <w:rFonts w:ascii="Abadi Extra Light" w:hAnsi="Abadi Extra Light"/>
          <w:noProof/>
          <w:sz w:val="18"/>
          <w:szCs w:val="18"/>
        </w:rPr>
        <w:t xml:space="preserve">and the unvaccinated Canadian Citizens or Permanent resodents </w:t>
      </w:r>
      <w:r w:rsidR="001D013C">
        <w:rPr>
          <w:rFonts w:ascii="Abadi Extra Light" w:hAnsi="Abadi Extra Light"/>
          <w:noProof/>
          <w:sz w:val="18"/>
          <w:szCs w:val="18"/>
        </w:rPr>
        <w:t xml:space="preserve">will </w:t>
      </w:r>
      <w:r w:rsidR="001D013C" w:rsidRPr="001D013C">
        <w:rPr>
          <w:rFonts w:ascii="Abadi Extra Light" w:hAnsi="Abadi Extra Light"/>
          <w:noProof/>
          <w:sz w:val="18"/>
          <w:szCs w:val="18"/>
        </w:rPr>
        <w:t xml:space="preserve">have a valid PCR or Antigen Test completed </w:t>
      </w:r>
      <w:r w:rsidR="001D013C" w:rsidRPr="001D013C">
        <w:rPr>
          <w:rFonts w:ascii="Abadi Extra Light" w:hAnsi="Abadi Extra Light"/>
          <w:color w:val="333333"/>
          <w:sz w:val="18"/>
          <w:szCs w:val="18"/>
          <w:shd w:val="clear" w:color="auto" w:fill="FFFFFF"/>
        </w:rPr>
        <w:t>no more than one day before the scheduled flight departure</w:t>
      </w:r>
      <w:r w:rsidR="001D013C">
        <w:rPr>
          <w:rFonts w:ascii="Abadi Extra Light" w:hAnsi="Abadi Extra Light"/>
          <w:color w:val="333333"/>
          <w:sz w:val="18"/>
          <w:szCs w:val="18"/>
          <w:shd w:val="clear" w:color="auto" w:fill="FFFFFF"/>
        </w:rPr>
        <w:t xml:space="preserve"> </w:t>
      </w:r>
      <w:r w:rsidRPr="001D013C">
        <w:rPr>
          <w:rFonts w:ascii="Abadi Extra Light" w:hAnsi="Abadi Extra Light"/>
          <w:noProof/>
          <w:sz w:val="18"/>
          <w:szCs w:val="18"/>
        </w:rPr>
        <w:t>and will undergo</w:t>
      </w:r>
      <w:r>
        <w:rPr>
          <w:rFonts w:ascii="Abadi Extra Light" w:hAnsi="Abadi Extra Light"/>
          <w:noProof/>
          <w:sz w:val="18"/>
          <w:szCs w:val="18"/>
        </w:rPr>
        <w:t xml:space="preserve"> a quarantine period</w:t>
      </w:r>
      <w:r w:rsidR="001D013C">
        <w:rPr>
          <w:rFonts w:ascii="Abadi Extra Light" w:hAnsi="Abadi Extra Light"/>
          <w:noProof/>
          <w:sz w:val="18"/>
          <w:szCs w:val="18"/>
        </w:rPr>
        <w:t xml:space="preserve"> of no less than 14 days when they arrive back in Canada</w:t>
      </w:r>
      <w:r>
        <w:rPr>
          <w:rFonts w:ascii="Abadi Extra Light" w:hAnsi="Abadi Extra Light"/>
          <w:noProof/>
          <w:sz w:val="18"/>
          <w:szCs w:val="18"/>
        </w:rPr>
        <w:t xml:space="preserve">.  </w:t>
      </w:r>
    </w:p>
    <w:p w14:paraId="5A6F5A76" w14:textId="0F3394F7" w:rsidR="007A44C8" w:rsidRPr="00D20F6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The Passenger understands that their insurance may not cover travel or medical expenses.</w:t>
      </w:r>
      <w:r w:rsidR="00C26163">
        <w:rPr>
          <w:rFonts w:ascii="Abadi Extra Light" w:hAnsi="Abadi Extra Light"/>
          <w:noProof/>
          <w:sz w:val="18"/>
          <w:szCs w:val="18"/>
        </w:rPr>
        <w:t xml:space="preserve">   Wood Travel 2017 has advised the party to contact Manluife Insurance or any other preferred insurance provider for </w:t>
      </w:r>
      <w:r w:rsidR="007A24D9">
        <w:rPr>
          <w:rFonts w:ascii="Abadi Extra Light" w:hAnsi="Abadi Extra Light"/>
          <w:noProof/>
          <w:sz w:val="18"/>
          <w:szCs w:val="18"/>
        </w:rPr>
        <w:t xml:space="preserve">spcial COVID and medical and travel </w:t>
      </w:r>
      <w:r w:rsidR="00C26163">
        <w:rPr>
          <w:rFonts w:ascii="Abadi Extra Light" w:hAnsi="Abadi Extra Light"/>
          <w:noProof/>
          <w:sz w:val="18"/>
          <w:szCs w:val="18"/>
        </w:rPr>
        <w:t xml:space="preserve">coverage purposes at the time of booking.  </w:t>
      </w:r>
    </w:p>
    <w:p w14:paraId="7CEE57ED" w14:textId="42245B6D" w:rsidR="007A44C8" w:rsidRPr="00D20F6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The Passenger understands that commercial airspace closures and movement restrictions can occur without warning and could prevent your leaving or return to Canada.</w:t>
      </w:r>
    </w:p>
    <w:p w14:paraId="5EB010FD" w14:textId="1D1D8E47" w:rsidR="007A44C8" w:rsidRPr="00D20F6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 xml:space="preserve">The Passenger has read, understands and agrees to the booking terms and conditions of the travel supplier </w:t>
      </w:r>
      <w:r w:rsidR="006C5C22">
        <w:rPr>
          <w:rFonts w:ascii="Abadi Extra Light" w:hAnsi="Abadi Extra Light"/>
          <w:noProof/>
          <w:sz w:val="18"/>
          <w:szCs w:val="18"/>
        </w:rPr>
        <w:t xml:space="preserve">as well as Wood Travel’s terms and conditions, </w:t>
      </w:r>
      <w:r w:rsidR="007A44C8" w:rsidRPr="00D20F68">
        <w:rPr>
          <w:rFonts w:ascii="Abadi Extra Light" w:hAnsi="Abadi Extra Light"/>
          <w:noProof/>
          <w:sz w:val="18"/>
          <w:szCs w:val="18"/>
        </w:rPr>
        <w:t>as per their web-site including the change and cancellation policy and fees.</w:t>
      </w:r>
    </w:p>
    <w:p w14:paraId="4A22F837" w14:textId="552022B9" w:rsidR="007A44C8" w:rsidRPr="00D20F68" w:rsidRDefault="00892C1A" w:rsidP="00152F0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 xml:space="preserve">The Passenger agrees that </w:t>
      </w:r>
      <w:r w:rsidR="00152F0A">
        <w:rPr>
          <w:rFonts w:ascii="Abadi Extra Light" w:hAnsi="Abadi Extra Light"/>
          <w:noProof/>
          <w:sz w:val="18"/>
          <w:szCs w:val="18"/>
        </w:rPr>
        <w:t xml:space="preserve">should mandatory government travel rules be activated, </w:t>
      </w:r>
      <w:r w:rsidR="007A44C8" w:rsidRPr="00D20F68">
        <w:rPr>
          <w:rFonts w:ascii="Abadi Extra Light" w:hAnsi="Abadi Extra Light"/>
          <w:noProof/>
          <w:sz w:val="18"/>
          <w:szCs w:val="18"/>
        </w:rPr>
        <w:t xml:space="preserve">they will </w:t>
      </w:r>
      <w:r w:rsidR="006C5C22">
        <w:rPr>
          <w:rFonts w:ascii="Abadi Extra Light" w:hAnsi="Abadi Extra Light"/>
          <w:noProof/>
          <w:sz w:val="18"/>
          <w:szCs w:val="18"/>
        </w:rPr>
        <w:t xml:space="preserve">follow appropriate and current COVID -19 protocols set out by the Government of Canada when they return to Canada.  This is mandatory as per the Quarantine Act.  </w:t>
      </w:r>
    </w:p>
    <w:p w14:paraId="3A992960" w14:textId="55B39C7F" w:rsidR="007A44C8" w:rsidRPr="00D20F68" w:rsidRDefault="00892C1A" w:rsidP="00892C1A">
      <w:pPr>
        <w:pStyle w:val="ListParagraph"/>
        <w:numPr>
          <w:ilvl w:val="0"/>
          <w:numId w:val="1"/>
        </w:numPr>
        <w:spacing w:after="0"/>
        <w:ind w:left="-709" w:right="-1374"/>
        <w:rPr>
          <w:rFonts w:ascii="Abadi Extra Light" w:hAnsi="Abadi Extra Light"/>
          <w:sz w:val="18"/>
          <w:szCs w:val="18"/>
        </w:rPr>
      </w:pPr>
      <w:r w:rsidRPr="00D20F68">
        <w:rPr>
          <w:rFonts w:ascii="Abadi Extra Light" w:hAnsi="Abadi Extra Light"/>
          <w:noProof/>
          <w:sz w:val="18"/>
          <w:szCs w:val="18"/>
        </w:rPr>
        <w:t>______</w:t>
      </w:r>
      <w:r w:rsidR="00152F0A">
        <w:rPr>
          <w:rFonts w:ascii="Abadi Extra Light" w:hAnsi="Abadi Extra Light"/>
          <w:noProof/>
          <w:sz w:val="18"/>
          <w:szCs w:val="18"/>
        </w:rPr>
        <w:t>The Passenger u</w:t>
      </w:r>
      <w:r w:rsidR="007A44C8" w:rsidRPr="00D20F68">
        <w:rPr>
          <w:rFonts w:ascii="Abadi Extra Light" w:hAnsi="Abadi Extra Light"/>
          <w:noProof/>
          <w:sz w:val="18"/>
          <w:szCs w:val="18"/>
        </w:rPr>
        <w:t>nderstand</w:t>
      </w:r>
      <w:r w:rsidR="00152F0A">
        <w:rPr>
          <w:rFonts w:ascii="Abadi Extra Light" w:hAnsi="Abadi Extra Light"/>
          <w:noProof/>
          <w:sz w:val="18"/>
          <w:szCs w:val="18"/>
        </w:rPr>
        <w:t>s</w:t>
      </w:r>
      <w:r w:rsidR="007A44C8" w:rsidRPr="00D20F68">
        <w:rPr>
          <w:rFonts w:ascii="Abadi Extra Light" w:hAnsi="Abadi Extra Light"/>
          <w:noProof/>
          <w:sz w:val="18"/>
          <w:szCs w:val="18"/>
        </w:rPr>
        <w:t xml:space="preserve"> that the travel supplier reserves the right to make flight changes that may affect your itinerary.  Neither the travel provider or Wood Travel 2017 are responsible to any changes that may affect the passenger(s).  Should you wish to continue with accepting the booking as provided, there will be no service charge to you.  S</w:t>
      </w:r>
      <w:r w:rsidR="00152F0A">
        <w:rPr>
          <w:rFonts w:ascii="Abadi Extra Light" w:hAnsi="Abadi Extra Light"/>
          <w:noProof/>
          <w:sz w:val="18"/>
          <w:szCs w:val="18"/>
        </w:rPr>
        <w:t>h</w:t>
      </w:r>
      <w:r w:rsidR="007A44C8" w:rsidRPr="00D20F68">
        <w:rPr>
          <w:rFonts w:ascii="Abadi Extra Light" w:hAnsi="Abadi Extra Light"/>
          <w:noProof/>
          <w:sz w:val="18"/>
          <w:szCs w:val="18"/>
        </w:rPr>
        <w:t xml:space="preserve">ould you wish instead to cancel the itinerary issued at the time of change opting instead for a different resort or different dates, there will be a one time service fee </w:t>
      </w:r>
      <w:r w:rsidR="006C5C22">
        <w:rPr>
          <w:rFonts w:ascii="Abadi Extra Light" w:hAnsi="Abadi Extra Light"/>
          <w:noProof/>
          <w:sz w:val="18"/>
          <w:szCs w:val="18"/>
        </w:rPr>
        <w:t xml:space="preserve">for Wood Travel </w:t>
      </w:r>
      <w:r w:rsidR="007A44C8" w:rsidRPr="00D20F68">
        <w:rPr>
          <w:rFonts w:ascii="Abadi Extra Light" w:hAnsi="Abadi Extra Light"/>
          <w:noProof/>
          <w:sz w:val="18"/>
          <w:szCs w:val="18"/>
        </w:rPr>
        <w:t>of $100 to do so</w:t>
      </w:r>
      <w:r w:rsidR="00152F0A">
        <w:rPr>
          <w:rFonts w:ascii="Abadi Extra Light" w:hAnsi="Abadi Extra Light"/>
          <w:noProof/>
          <w:sz w:val="18"/>
          <w:szCs w:val="18"/>
        </w:rPr>
        <w:t>,</w:t>
      </w:r>
      <w:r w:rsidR="006C5C22">
        <w:rPr>
          <w:rFonts w:ascii="Abadi Extra Light" w:hAnsi="Abadi Extra Light"/>
          <w:noProof/>
          <w:sz w:val="18"/>
          <w:szCs w:val="18"/>
        </w:rPr>
        <w:t xml:space="preserve"> in addition to any changes in price on the new vacation packages.</w:t>
      </w:r>
      <w:r w:rsidR="00152F0A">
        <w:rPr>
          <w:rFonts w:ascii="Abadi Extra Light" w:hAnsi="Abadi Extra Light"/>
          <w:noProof/>
          <w:sz w:val="18"/>
          <w:szCs w:val="18"/>
        </w:rPr>
        <w:t xml:space="preserve">  Should you wish to cancel the itinerary, regular </w:t>
      </w:r>
      <w:r w:rsidR="00216D3A">
        <w:rPr>
          <w:rFonts w:ascii="Abadi Extra Light" w:hAnsi="Abadi Extra Light"/>
          <w:noProof/>
          <w:sz w:val="18"/>
          <w:szCs w:val="18"/>
        </w:rPr>
        <w:t xml:space="preserve">Wod Travel </w:t>
      </w:r>
      <w:r w:rsidR="00152F0A">
        <w:rPr>
          <w:rFonts w:ascii="Abadi Extra Light" w:hAnsi="Abadi Extra Light"/>
          <w:noProof/>
          <w:sz w:val="18"/>
          <w:szCs w:val="18"/>
        </w:rPr>
        <w:t>cancellation fees apply.</w:t>
      </w:r>
    </w:p>
    <w:p w14:paraId="20D52816" w14:textId="39D1EBE1" w:rsidR="007A44C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The Passenger understands that if they have symptoms consistent with COVID-19, they may not enter Canada by air, to protect the health of all travelers.</w:t>
      </w:r>
    </w:p>
    <w:p w14:paraId="4552F4A0" w14:textId="233CC14C" w:rsidR="00BB1C2E" w:rsidRDefault="00BB1C2E" w:rsidP="00892C1A">
      <w:pPr>
        <w:pStyle w:val="ListParagraph"/>
        <w:numPr>
          <w:ilvl w:val="0"/>
          <w:numId w:val="1"/>
        </w:numPr>
        <w:spacing w:after="0"/>
        <w:ind w:left="-709" w:right="-1374"/>
        <w:rPr>
          <w:rFonts w:ascii="Abadi Extra Light" w:hAnsi="Abadi Extra Light"/>
          <w:noProof/>
          <w:sz w:val="18"/>
          <w:szCs w:val="18"/>
        </w:rPr>
      </w:pPr>
      <w:r>
        <w:rPr>
          <w:rFonts w:ascii="Abadi Extra Light" w:hAnsi="Abadi Extra Light"/>
          <w:noProof/>
          <w:sz w:val="18"/>
          <w:szCs w:val="18"/>
        </w:rPr>
        <w:t xml:space="preserve">______The Passenger understands that it is their responsibility to know and confirm departure and entry requirements for countries involved on their itinerary.  </w:t>
      </w:r>
    </w:p>
    <w:p w14:paraId="38A727E9" w14:textId="48E6937C" w:rsidR="006C5C22" w:rsidRDefault="006C5C22" w:rsidP="00892C1A">
      <w:pPr>
        <w:pStyle w:val="ListParagraph"/>
        <w:numPr>
          <w:ilvl w:val="0"/>
          <w:numId w:val="1"/>
        </w:numPr>
        <w:spacing w:after="0"/>
        <w:ind w:left="-709" w:right="-1374"/>
        <w:rPr>
          <w:rFonts w:ascii="Abadi Extra Light" w:hAnsi="Abadi Extra Light"/>
          <w:noProof/>
          <w:sz w:val="18"/>
          <w:szCs w:val="18"/>
        </w:rPr>
      </w:pPr>
      <w:r>
        <w:rPr>
          <w:rFonts w:ascii="Abadi Extra Light" w:hAnsi="Abadi Extra Light"/>
          <w:noProof/>
          <w:sz w:val="18"/>
          <w:szCs w:val="18"/>
        </w:rPr>
        <w:t>______The Passenger understand</w:t>
      </w:r>
      <w:r w:rsidR="00216D3A">
        <w:rPr>
          <w:rFonts w:ascii="Abadi Extra Light" w:hAnsi="Abadi Extra Light"/>
          <w:noProof/>
          <w:sz w:val="18"/>
          <w:szCs w:val="18"/>
        </w:rPr>
        <w:t>s</w:t>
      </w:r>
      <w:r>
        <w:rPr>
          <w:rFonts w:ascii="Abadi Extra Light" w:hAnsi="Abadi Extra Light"/>
          <w:noProof/>
          <w:sz w:val="18"/>
          <w:szCs w:val="18"/>
        </w:rPr>
        <w:t xml:space="preserve"> that after a booking has been confirmed and a deposit has been made, the changes and cancellations after this point would have an associated Wood Travel 2017 fee associated, before those changes/cancellations can be made.  These fees can be found on our website in the footer of </w:t>
      </w:r>
      <w:r w:rsidRPr="006C5C22">
        <w:rPr>
          <w:rFonts w:ascii="Abadi Extra Light" w:hAnsi="Abadi Extra Light"/>
          <w:noProof/>
          <w:sz w:val="18"/>
          <w:szCs w:val="18"/>
        </w:rPr>
        <w:t>www.woodtravel2017.com</w:t>
      </w:r>
      <w:r>
        <w:rPr>
          <w:rFonts w:ascii="Abadi Extra Light" w:hAnsi="Abadi Extra Light"/>
          <w:noProof/>
          <w:sz w:val="18"/>
          <w:szCs w:val="18"/>
        </w:rPr>
        <w:t xml:space="preserve"> </w:t>
      </w:r>
      <w:r w:rsidR="00BB1C2E">
        <w:rPr>
          <w:rFonts w:ascii="Abadi Extra Light" w:hAnsi="Abadi Extra Light"/>
          <w:noProof/>
          <w:sz w:val="18"/>
          <w:szCs w:val="18"/>
        </w:rPr>
        <w:t>and have also been sent to the client prior to booking.</w:t>
      </w:r>
    </w:p>
    <w:p w14:paraId="50B4C806" w14:textId="09B96286" w:rsidR="007A24D9" w:rsidRPr="00D20F68" w:rsidRDefault="007A24D9" w:rsidP="00892C1A">
      <w:pPr>
        <w:pStyle w:val="ListParagraph"/>
        <w:numPr>
          <w:ilvl w:val="0"/>
          <w:numId w:val="1"/>
        </w:numPr>
        <w:spacing w:after="0"/>
        <w:ind w:left="-709" w:right="-1374"/>
        <w:rPr>
          <w:rFonts w:ascii="Abadi Extra Light" w:hAnsi="Abadi Extra Light"/>
          <w:noProof/>
          <w:sz w:val="18"/>
          <w:szCs w:val="18"/>
        </w:rPr>
      </w:pPr>
      <w:r>
        <w:rPr>
          <w:rFonts w:ascii="Abadi Extra Light" w:hAnsi="Abadi Extra Light"/>
          <w:noProof/>
          <w:sz w:val="18"/>
          <w:szCs w:val="18"/>
        </w:rPr>
        <w:t xml:space="preserve">______The Passenger understands that they are responsible to ensure they have all necessary travel documents with them, including a Passport valid 6 months past their expected return date.  </w:t>
      </w:r>
    </w:p>
    <w:p w14:paraId="0E7B21E0" w14:textId="169039C2" w:rsidR="00892C1A" w:rsidRPr="00D20F6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lastRenderedPageBreak/>
        <w:t>______</w:t>
      </w:r>
      <w:r w:rsidR="007A44C8" w:rsidRPr="00D20F68">
        <w:rPr>
          <w:rFonts w:ascii="Abadi Extra Light" w:hAnsi="Abadi Extra Light"/>
          <w:noProof/>
          <w:sz w:val="18"/>
          <w:szCs w:val="18"/>
        </w:rPr>
        <w:t>The Passenger acts on behalf of and represents every person(s) listed on their travel itinerary and who has booked in this travel reservation.</w:t>
      </w:r>
    </w:p>
    <w:p w14:paraId="36047290" w14:textId="0DD938C7" w:rsidR="00892C1A" w:rsidRPr="00D20F68" w:rsidRDefault="00892C1A" w:rsidP="00892C1A">
      <w:pPr>
        <w:spacing w:after="0"/>
        <w:ind w:right="-1374"/>
        <w:rPr>
          <w:rFonts w:ascii="Abadi Extra Light" w:hAnsi="Abadi Extra Light"/>
          <w:noProof/>
          <w:sz w:val="16"/>
          <w:szCs w:val="16"/>
        </w:rPr>
      </w:pPr>
    </w:p>
    <w:p w14:paraId="6163E809" w14:textId="77777777" w:rsidR="00892C1A" w:rsidRPr="00D20F68" w:rsidRDefault="00892C1A" w:rsidP="00892C1A">
      <w:pPr>
        <w:spacing w:after="0"/>
        <w:ind w:right="-1374"/>
        <w:rPr>
          <w:rFonts w:ascii="Abadi Extra Light" w:hAnsi="Abadi Extra Light"/>
          <w:noProof/>
          <w:sz w:val="16"/>
          <w:szCs w:val="16"/>
        </w:rPr>
      </w:pPr>
    </w:p>
    <w:p w14:paraId="24AC57BB" w14:textId="77777777" w:rsidR="007A44C8" w:rsidRPr="00D20F68" w:rsidRDefault="007A44C8" w:rsidP="00892C1A">
      <w:pPr>
        <w:spacing w:after="0"/>
        <w:ind w:left="-709" w:right="-1374"/>
        <w:rPr>
          <w:rFonts w:ascii="Abadi Extra Light" w:hAnsi="Abadi Extra Light"/>
          <w:noProof/>
          <w:sz w:val="18"/>
          <w:szCs w:val="18"/>
        </w:rPr>
      </w:pPr>
    </w:p>
    <w:p w14:paraId="23869F4F" w14:textId="3C29FCFF" w:rsidR="00892C1A" w:rsidRPr="00D20F68" w:rsidRDefault="00892C1A" w:rsidP="00892C1A">
      <w:pPr>
        <w:pStyle w:val="NormalWeb"/>
        <w:shd w:val="clear" w:color="auto" w:fill="FFFFFF"/>
        <w:spacing w:before="0" w:beforeAutospacing="0" w:after="150" w:afterAutospacing="0"/>
        <w:ind w:left="-709" w:right="-1233"/>
        <w:rPr>
          <w:rFonts w:ascii="Abadi Extra Light" w:hAnsi="Abadi Extra Light" w:cs="Courier New"/>
          <w:color w:val="333333"/>
          <w:sz w:val="18"/>
          <w:szCs w:val="18"/>
        </w:rPr>
      </w:pPr>
      <w:r w:rsidRPr="00D20F68">
        <w:rPr>
          <w:rFonts w:ascii="Abadi Extra Light" w:hAnsi="Abadi Extra Light" w:cs="Courier New"/>
          <w:color w:val="333333"/>
          <w:sz w:val="18"/>
          <w:szCs w:val="18"/>
        </w:rPr>
        <w:t> I requested that Wood Travel 2017, an independently owned and operated travel business ("</w:t>
      </w:r>
      <w:r w:rsidR="00570769">
        <w:rPr>
          <w:rFonts w:ascii="Abadi Extra Light" w:hAnsi="Abadi Extra Light" w:cs="Courier New"/>
          <w:color w:val="333333"/>
          <w:sz w:val="18"/>
          <w:szCs w:val="18"/>
        </w:rPr>
        <w:t xml:space="preserve">The </w:t>
      </w:r>
      <w:r w:rsidRPr="00D20F68">
        <w:rPr>
          <w:rFonts w:ascii="Abadi Extra Light" w:hAnsi="Abadi Extra Light" w:cs="Courier New"/>
          <w:color w:val="333333"/>
          <w:sz w:val="18"/>
          <w:szCs w:val="18"/>
        </w:rPr>
        <w:t>Agency"), book travel arrangements on my behalf. Due to the ongoing COVID-19 pandemic, I acknowledge and fully understand that these travel arrangements may be interrupted or cancelled by the associated travel supplier, a government entity, or another third party outside of Agency's control for reasons that are unforeseeable at this time. I also understand and acknowledge that travel involves the risk of a variety of hazards to health and/or safety, including but not limited to, injury, illness, disease, epidemics, and/or pandemics. I expressly understand and agree that I assume all such risks associated with travel whether or not specified herein. I further understand and acknowledge that Agency has no control over the associated supplier's policies which, in addition to applicable law, will solely govern any cancellation, rebooking, and refund related to these travel arrangements.</w:t>
      </w:r>
    </w:p>
    <w:p w14:paraId="7E9A69A5" w14:textId="4BD67793" w:rsidR="00892C1A" w:rsidRPr="00D20F68" w:rsidRDefault="00892C1A" w:rsidP="00892C1A">
      <w:pPr>
        <w:pStyle w:val="NormalWeb"/>
        <w:shd w:val="clear" w:color="auto" w:fill="FFFFFF"/>
        <w:spacing w:before="0" w:beforeAutospacing="0" w:after="150" w:afterAutospacing="0"/>
        <w:ind w:left="-709" w:right="-1233"/>
        <w:rPr>
          <w:rFonts w:ascii="Abadi Extra Light" w:hAnsi="Abadi Extra Light" w:cs="Courier New"/>
          <w:color w:val="333333"/>
          <w:sz w:val="18"/>
          <w:szCs w:val="18"/>
        </w:rPr>
      </w:pPr>
      <w:r w:rsidRPr="00D20F68">
        <w:rPr>
          <w:rFonts w:ascii="Abadi Extra Light" w:hAnsi="Abadi Extra Light" w:cs="Courier New"/>
          <w:color w:val="333333"/>
          <w:sz w:val="18"/>
          <w:szCs w:val="18"/>
        </w:rPr>
        <w:t xml:space="preserve">I also understand and acknowledge that the purchase of travel insurance </w:t>
      </w:r>
      <w:r w:rsidR="006C5C22">
        <w:rPr>
          <w:rFonts w:ascii="Abadi Extra Light" w:hAnsi="Abadi Extra Light" w:cs="Courier New"/>
          <w:color w:val="333333"/>
          <w:sz w:val="18"/>
          <w:szCs w:val="18"/>
        </w:rPr>
        <w:t xml:space="preserve">was </w:t>
      </w:r>
      <w:r w:rsidRPr="00D20F68">
        <w:rPr>
          <w:rFonts w:ascii="Abadi Extra Light" w:hAnsi="Abadi Extra Light" w:cs="Courier New"/>
          <w:color w:val="333333"/>
          <w:sz w:val="18"/>
          <w:szCs w:val="18"/>
        </w:rPr>
        <w:t xml:space="preserve">highly recommended </w:t>
      </w:r>
      <w:r w:rsidR="006C5C22">
        <w:rPr>
          <w:rFonts w:ascii="Abadi Extra Light" w:hAnsi="Abadi Extra Light" w:cs="Courier New"/>
          <w:color w:val="333333"/>
          <w:sz w:val="18"/>
          <w:szCs w:val="18"/>
        </w:rPr>
        <w:t xml:space="preserve">by Wood Travel 217 </w:t>
      </w:r>
      <w:r w:rsidRPr="00D20F68">
        <w:rPr>
          <w:rFonts w:ascii="Abadi Extra Light" w:hAnsi="Abadi Extra Light" w:cs="Courier New"/>
          <w:color w:val="333333"/>
          <w:sz w:val="18"/>
          <w:szCs w:val="18"/>
        </w:rPr>
        <w:t>and that coverage for circumstances such as these depends on the specific policy I purchase. Should I elect to obtain coverage, the travel insurance policy obtained by me to cover these travel arrangements will dictate any coverage for financial loss resulting from these circumstances.</w:t>
      </w:r>
    </w:p>
    <w:p w14:paraId="04D3D7E1" w14:textId="68D3B5B0" w:rsidR="00892C1A" w:rsidRPr="00D20F68" w:rsidRDefault="00892C1A" w:rsidP="00892C1A">
      <w:pPr>
        <w:pStyle w:val="NormalWeb"/>
        <w:shd w:val="clear" w:color="auto" w:fill="FFFFFF"/>
        <w:spacing w:before="0" w:beforeAutospacing="0" w:after="150" w:afterAutospacing="0"/>
        <w:ind w:left="-709" w:right="-1233"/>
        <w:rPr>
          <w:rFonts w:ascii="Abadi Extra Light" w:hAnsi="Abadi Extra Light" w:cs="Courier New"/>
          <w:color w:val="333333"/>
          <w:sz w:val="18"/>
          <w:szCs w:val="18"/>
        </w:rPr>
      </w:pPr>
      <w:r w:rsidRPr="00D20F68">
        <w:rPr>
          <w:rFonts w:ascii="Abadi Extra Light" w:hAnsi="Abadi Extra Light" w:cs="Courier New"/>
          <w:color w:val="333333"/>
          <w:sz w:val="18"/>
          <w:szCs w:val="18"/>
        </w:rPr>
        <w:t xml:space="preserve">As such, by signing below, I hereby agree to hold </w:t>
      </w:r>
      <w:r w:rsidR="0051335F">
        <w:rPr>
          <w:rFonts w:ascii="Abadi Extra Light" w:hAnsi="Abadi Extra Light" w:cs="Courier New"/>
          <w:color w:val="333333"/>
          <w:sz w:val="18"/>
          <w:szCs w:val="18"/>
        </w:rPr>
        <w:t xml:space="preserve">The </w:t>
      </w:r>
      <w:r w:rsidRPr="00D20F68">
        <w:rPr>
          <w:rFonts w:ascii="Abadi Extra Light" w:hAnsi="Abadi Extra Light" w:cs="Courier New"/>
          <w:color w:val="333333"/>
          <w:sz w:val="18"/>
          <w:szCs w:val="18"/>
        </w:rPr>
        <w:t>Agency harmless and release it from any and all liability for any damages including, without limitation, monetary losses, damage to person or property, illness/disease, delays, negligence, or inconvenience, that I may incur as a result of the circumstances described herein.</w:t>
      </w:r>
    </w:p>
    <w:p w14:paraId="1CC5D520" w14:textId="77777777" w:rsidR="00892C1A" w:rsidRPr="00D20F68" w:rsidRDefault="00892C1A" w:rsidP="00892C1A">
      <w:pPr>
        <w:spacing w:after="0"/>
        <w:ind w:left="-709" w:right="-1310"/>
        <w:rPr>
          <w:rFonts w:ascii="Abadi Extra Light" w:hAnsi="Abadi Extra Light"/>
          <w:noProof/>
          <w:sz w:val="18"/>
          <w:szCs w:val="18"/>
        </w:rPr>
      </w:pPr>
    </w:p>
    <w:p w14:paraId="1CACF878" w14:textId="15594557" w:rsidR="007A44C8" w:rsidRPr="00D20F68" w:rsidRDefault="007A44C8" w:rsidP="00892C1A">
      <w:pPr>
        <w:spacing w:after="0"/>
        <w:ind w:left="-709" w:right="-1310"/>
        <w:rPr>
          <w:rFonts w:ascii="Abadi Extra Light" w:hAnsi="Abadi Extra Light"/>
          <w:noProof/>
          <w:sz w:val="18"/>
          <w:szCs w:val="18"/>
        </w:rPr>
      </w:pPr>
      <w:r w:rsidRPr="00D20F68">
        <w:rPr>
          <w:rFonts w:ascii="Abadi Extra Light" w:hAnsi="Abadi Extra Light"/>
          <w:noProof/>
          <w:sz w:val="18"/>
          <w:szCs w:val="18"/>
        </w:rPr>
        <w:t>The parties consent to electronic signature as an acceptable means to constitute a written acceptance of this Agreement, in which case, the signatures of the parties shall be deemed to be original.</w:t>
      </w:r>
    </w:p>
    <w:p w14:paraId="41FED03F" w14:textId="7BAE9C62" w:rsidR="007A44C8" w:rsidRPr="00D20F68" w:rsidRDefault="007A44C8" w:rsidP="00892C1A">
      <w:pPr>
        <w:spacing w:after="0"/>
        <w:ind w:left="-709" w:right="-1310"/>
        <w:rPr>
          <w:rFonts w:ascii="Abadi Extra Light" w:hAnsi="Abadi Extra Light"/>
          <w:noProof/>
          <w:sz w:val="18"/>
          <w:szCs w:val="18"/>
        </w:rPr>
      </w:pPr>
      <w:r w:rsidRPr="00D20F68">
        <w:rPr>
          <w:rFonts w:ascii="Abadi Extra Light" w:hAnsi="Abadi Extra Light"/>
          <w:noProof/>
          <w:sz w:val="18"/>
          <w:szCs w:val="18"/>
        </w:rPr>
        <w:t>All parties ackowledge that they are entitled to obtain independent legal advice regarding the terms of this document and its legal effect prior to signing.</w:t>
      </w:r>
    </w:p>
    <w:p w14:paraId="6787D4E1" w14:textId="77777777" w:rsidR="007A44C8" w:rsidRPr="00D20F68" w:rsidRDefault="007A44C8" w:rsidP="00892C1A">
      <w:pPr>
        <w:spacing w:after="0"/>
        <w:ind w:left="-709" w:right="-1310"/>
        <w:rPr>
          <w:rFonts w:ascii="Abadi Extra Light" w:hAnsi="Abadi Extra Light"/>
          <w:noProof/>
          <w:sz w:val="18"/>
          <w:szCs w:val="18"/>
        </w:rPr>
      </w:pPr>
    </w:p>
    <w:p w14:paraId="60FEAD54" w14:textId="77777777" w:rsidR="007A44C8" w:rsidRPr="00D20F68" w:rsidRDefault="007A44C8" w:rsidP="00892C1A">
      <w:pPr>
        <w:spacing w:after="0"/>
        <w:ind w:left="-709" w:right="-1310"/>
        <w:rPr>
          <w:rFonts w:ascii="Abadi Extra Light" w:hAnsi="Abadi Extra Light"/>
          <w:noProof/>
          <w:sz w:val="18"/>
          <w:szCs w:val="18"/>
        </w:rPr>
      </w:pPr>
    </w:p>
    <w:p w14:paraId="254C5771" w14:textId="77777777" w:rsidR="007A44C8" w:rsidRPr="00D20F68" w:rsidRDefault="007A44C8" w:rsidP="00892C1A">
      <w:pPr>
        <w:spacing w:after="0"/>
        <w:ind w:left="-709" w:right="-1310"/>
        <w:rPr>
          <w:rFonts w:ascii="Abadi Extra Light" w:hAnsi="Abadi Extra Light"/>
          <w:noProof/>
          <w:sz w:val="18"/>
          <w:szCs w:val="18"/>
        </w:rPr>
      </w:pPr>
      <w:r w:rsidRPr="00D20F68">
        <w:rPr>
          <w:rFonts w:ascii="Abadi Extra Light" w:hAnsi="Abadi Extra Light"/>
          <w:noProof/>
          <w:sz w:val="18"/>
          <w:szCs w:val="18"/>
        </w:rPr>
        <w:t>____________________________                        ______________________________</w:t>
      </w:r>
    </w:p>
    <w:p w14:paraId="7CC3616A" w14:textId="5B070C8D" w:rsidR="007A44C8" w:rsidRPr="00D20F68" w:rsidRDefault="007A44C8" w:rsidP="00892C1A">
      <w:pPr>
        <w:spacing w:after="0"/>
        <w:ind w:left="-709" w:right="-1310"/>
        <w:rPr>
          <w:rFonts w:ascii="Abadi Extra Light" w:hAnsi="Abadi Extra Light"/>
          <w:noProof/>
          <w:sz w:val="18"/>
          <w:szCs w:val="18"/>
        </w:rPr>
      </w:pPr>
      <w:r w:rsidRPr="00D20F68">
        <w:rPr>
          <w:rFonts w:ascii="Abadi Extra Light" w:hAnsi="Abadi Extra Light"/>
          <w:noProof/>
          <w:sz w:val="18"/>
          <w:szCs w:val="18"/>
        </w:rPr>
        <w:t xml:space="preserve">The Passenger Name – printed                        </w:t>
      </w:r>
      <w:r w:rsidR="00570769">
        <w:rPr>
          <w:rFonts w:ascii="Abadi Extra Light" w:hAnsi="Abadi Extra Light"/>
          <w:noProof/>
          <w:sz w:val="18"/>
          <w:szCs w:val="18"/>
        </w:rPr>
        <w:t xml:space="preserve">      </w:t>
      </w:r>
      <w:r w:rsidRPr="00D20F68">
        <w:rPr>
          <w:rFonts w:ascii="Abadi Extra Light" w:hAnsi="Abadi Extra Light"/>
          <w:noProof/>
          <w:sz w:val="18"/>
          <w:szCs w:val="18"/>
        </w:rPr>
        <w:t>The Passenger Signature</w:t>
      </w:r>
    </w:p>
    <w:p w14:paraId="3553AF7A" w14:textId="667FA08D" w:rsidR="003B737D" w:rsidRPr="00D20F68" w:rsidRDefault="003B737D" w:rsidP="00892C1A">
      <w:pPr>
        <w:spacing w:after="0"/>
        <w:ind w:left="-709" w:right="-1310"/>
        <w:rPr>
          <w:rFonts w:ascii="Abadi Extra Light" w:hAnsi="Abadi Extra Light"/>
          <w:noProof/>
          <w:sz w:val="18"/>
          <w:szCs w:val="18"/>
        </w:rPr>
      </w:pPr>
    </w:p>
    <w:p w14:paraId="493F3B21" w14:textId="77777777" w:rsidR="003B737D" w:rsidRPr="00D20F68" w:rsidRDefault="003B737D" w:rsidP="00892C1A">
      <w:pPr>
        <w:spacing w:after="0"/>
        <w:ind w:left="-709" w:right="-1310"/>
        <w:rPr>
          <w:rFonts w:ascii="Abadi Extra Light" w:hAnsi="Abadi Extra Light"/>
          <w:noProof/>
          <w:sz w:val="18"/>
          <w:szCs w:val="18"/>
        </w:rPr>
      </w:pPr>
    </w:p>
    <w:p w14:paraId="6E7D17C4" w14:textId="77777777" w:rsidR="007A44C8" w:rsidRPr="00D20F68" w:rsidRDefault="007A44C8" w:rsidP="00892C1A">
      <w:pPr>
        <w:spacing w:after="0"/>
        <w:ind w:left="-709" w:right="-1310"/>
        <w:rPr>
          <w:rFonts w:ascii="Abadi Extra Light" w:hAnsi="Abadi Extra Light"/>
          <w:noProof/>
          <w:sz w:val="18"/>
          <w:szCs w:val="18"/>
        </w:rPr>
      </w:pPr>
    </w:p>
    <w:p w14:paraId="5005A892" w14:textId="7128B958" w:rsidR="007A44C8" w:rsidRPr="00D20F68" w:rsidRDefault="007A44C8" w:rsidP="00892C1A">
      <w:pPr>
        <w:spacing w:after="0"/>
        <w:ind w:left="-709" w:right="-1310"/>
        <w:rPr>
          <w:rFonts w:ascii="Abadi Extra Light" w:hAnsi="Abadi Extra Light"/>
          <w:noProof/>
          <w:sz w:val="18"/>
          <w:szCs w:val="18"/>
        </w:rPr>
      </w:pPr>
      <w:r w:rsidRPr="00D20F68">
        <w:rPr>
          <w:rFonts w:ascii="Abadi Extra Light" w:hAnsi="Abadi Extra Light"/>
          <w:noProof/>
          <w:sz w:val="18"/>
          <w:szCs w:val="18"/>
        </w:rPr>
        <w:t xml:space="preserve">Dated in the town/city of </w:t>
      </w:r>
      <w:sdt>
        <w:sdtPr>
          <w:rPr>
            <w:rFonts w:ascii="Abadi Extra Light" w:hAnsi="Abadi Extra Light"/>
            <w:noProof/>
            <w:sz w:val="18"/>
            <w:szCs w:val="18"/>
          </w:rPr>
          <w:id w:val="-1713647147"/>
          <w:placeholder>
            <w:docPart w:val="DefaultPlaceholder_-1854013440"/>
          </w:placeholder>
          <w:showingPlcHdr/>
        </w:sdtPr>
        <w:sdtEndPr/>
        <w:sdtContent>
          <w:r w:rsidR="00D20F68" w:rsidRPr="00D20F68">
            <w:rPr>
              <w:rStyle w:val="PlaceholderText"/>
              <w:rFonts w:ascii="Abadi Extra Light" w:hAnsi="Abadi Extra Light"/>
              <w:sz w:val="14"/>
              <w:szCs w:val="14"/>
            </w:rPr>
            <w:t>Click or tap here to enter text.</w:t>
          </w:r>
        </w:sdtContent>
      </w:sdt>
      <w:r w:rsidRPr="00D20F68">
        <w:rPr>
          <w:rFonts w:ascii="Abadi Extra Light" w:hAnsi="Abadi Extra Light"/>
          <w:noProof/>
          <w:sz w:val="18"/>
          <w:szCs w:val="18"/>
        </w:rPr>
        <w:t xml:space="preserve">, in the province of Alberta, on todays date </w:t>
      </w:r>
      <w:sdt>
        <w:sdtPr>
          <w:rPr>
            <w:rFonts w:ascii="Abadi Extra Light" w:hAnsi="Abadi Extra Light"/>
            <w:noProof/>
            <w:sz w:val="18"/>
            <w:szCs w:val="18"/>
          </w:rPr>
          <w:id w:val="-1917772549"/>
          <w:placeholder>
            <w:docPart w:val="DefaultPlaceholder_-1854013440"/>
          </w:placeholder>
          <w:showingPlcHdr/>
        </w:sdtPr>
        <w:sdtEndPr/>
        <w:sdtContent>
          <w:r w:rsidR="00D20F68" w:rsidRPr="00D20F68">
            <w:rPr>
              <w:rStyle w:val="PlaceholderText"/>
              <w:rFonts w:ascii="Abadi Extra Light" w:hAnsi="Abadi Extra Light"/>
              <w:sz w:val="14"/>
              <w:szCs w:val="14"/>
            </w:rPr>
            <w:t>Click or tap here to enter text.</w:t>
          </w:r>
        </w:sdtContent>
      </w:sdt>
      <w:r w:rsidRPr="00D20F68">
        <w:rPr>
          <w:rFonts w:ascii="Abadi Extra Light" w:hAnsi="Abadi Extra Light"/>
          <w:noProof/>
          <w:sz w:val="18"/>
          <w:szCs w:val="18"/>
        </w:rPr>
        <w:t xml:space="preserve">of the month of </w:t>
      </w:r>
      <w:sdt>
        <w:sdtPr>
          <w:rPr>
            <w:rFonts w:ascii="Abadi Extra Light" w:hAnsi="Abadi Extra Light"/>
            <w:noProof/>
            <w:sz w:val="18"/>
            <w:szCs w:val="18"/>
          </w:rPr>
          <w:id w:val="-668094770"/>
          <w:placeholder>
            <w:docPart w:val="DefaultPlaceholder_-1854013440"/>
          </w:placeholder>
          <w:showingPlcHdr/>
        </w:sdtPr>
        <w:sdtEndPr/>
        <w:sdtContent>
          <w:r w:rsidR="00D20F68" w:rsidRPr="00D20F68">
            <w:rPr>
              <w:rStyle w:val="PlaceholderText"/>
              <w:rFonts w:ascii="Abadi Extra Light" w:hAnsi="Abadi Extra Light"/>
              <w:sz w:val="14"/>
              <w:szCs w:val="14"/>
            </w:rPr>
            <w:t>Click or tap here to enter text.</w:t>
          </w:r>
        </w:sdtContent>
      </w:sdt>
      <w:r w:rsidRPr="00D20F68">
        <w:rPr>
          <w:rFonts w:ascii="Abadi Extra Light" w:hAnsi="Abadi Extra Light"/>
          <w:noProof/>
          <w:sz w:val="18"/>
          <w:szCs w:val="18"/>
        </w:rPr>
        <w:t>, in 202</w:t>
      </w:r>
      <w:r w:rsidR="00803AF5">
        <w:rPr>
          <w:rFonts w:ascii="Abadi Extra Light" w:hAnsi="Abadi Extra Light"/>
          <w:noProof/>
          <w:sz w:val="18"/>
          <w:szCs w:val="18"/>
        </w:rPr>
        <w:t>2</w:t>
      </w:r>
      <w:r w:rsidRPr="00D20F68">
        <w:rPr>
          <w:rFonts w:ascii="Abadi Extra Light" w:hAnsi="Abadi Extra Light"/>
          <w:noProof/>
          <w:sz w:val="18"/>
          <w:szCs w:val="18"/>
        </w:rPr>
        <w:t>.</w:t>
      </w:r>
    </w:p>
    <w:p w14:paraId="79CDF83C" w14:textId="58CE44D1" w:rsidR="007A44C8" w:rsidRPr="00D20F68" w:rsidRDefault="007A44C8">
      <w:pPr>
        <w:rPr>
          <w:rFonts w:ascii="Abadi Extra Light" w:hAnsi="Abadi Extra Light"/>
        </w:rPr>
      </w:pPr>
    </w:p>
    <w:p w14:paraId="7C32F2F1" w14:textId="499F12C4" w:rsidR="00E749FB" w:rsidRPr="00D20F68" w:rsidRDefault="00E749FB">
      <w:pPr>
        <w:rPr>
          <w:rFonts w:ascii="Abadi Extra Light" w:hAnsi="Abadi Extra Light"/>
        </w:rPr>
      </w:pPr>
    </w:p>
    <w:p w14:paraId="769FD5EC" w14:textId="77777777" w:rsidR="00E749FB" w:rsidRPr="00D20F68" w:rsidRDefault="00E749FB">
      <w:pPr>
        <w:rPr>
          <w:rFonts w:ascii="Abadi Extra Light" w:hAnsi="Abadi Extra Light"/>
        </w:rPr>
      </w:pPr>
    </w:p>
    <w:sectPr w:rsidR="00E749FB" w:rsidRPr="00D20F68" w:rsidSect="00892C1A">
      <w:footerReference w:type="default" r:id="rId9"/>
      <w:pgSz w:w="12240" w:h="15840"/>
      <w:pgMar w:top="426" w:right="2175"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2A590" w14:textId="77777777" w:rsidR="0024133F" w:rsidRDefault="0024133F" w:rsidP="00892C1A">
      <w:pPr>
        <w:spacing w:after="0" w:line="240" w:lineRule="auto"/>
      </w:pPr>
      <w:r>
        <w:separator/>
      </w:r>
    </w:p>
  </w:endnote>
  <w:endnote w:type="continuationSeparator" w:id="0">
    <w:p w14:paraId="4F325B66" w14:textId="77777777" w:rsidR="0024133F" w:rsidRDefault="0024133F" w:rsidP="0089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552089"/>
      <w:docPartObj>
        <w:docPartGallery w:val="Page Numbers (Bottom of Page)"/>
        <w:docPartUnique/>
      </w:docPartObj>
    </w:sdtPr>
    <w:sdtEndPr>
      <w:rPr>
        <w:noProof/>
      </w:rPr>
    </w:sdtEndPr>
    <w:sdtContent>
      <w:p w14:paraId="2896A3A1" w14:textId="2289BFFF" w:rsidR="00892C1A" w:rsidRDefault="00892C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933349" w14:textId="77777777" w:rsidR="00892C1A" w:rsidRDefault="00892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8EB0D" w14:textId="77777777" w:rsidR="0024133F" w:rsidRDefault="0024133F" w:rsidP="00892C1A">
      <w:pPr>
        <w:spacing w:after="0" w:line="240" w:lineRule="auto"/>
      </w:pPr>
      <w:r>
        <w:separator/>
      </w:r>
    </w:p>
  </w:footnote>
  <w:footnote w:type="continuationSeparator" w:id="0">
    <w:p w14:paraId="3D23A381" w14:textId="77777777" w:rsidR="0024133F" w:rsidRDefault="0024133F" w:rsidP="00892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04B8B"/>
    <w:multiLevelType w:val="hybridMultilevel"/>
    <w:tmpl w:val="A14A3990"/>
    <w:lvl w:ilvl="0" w:tplc="B732A2E4">
      <w:start w:val="1"/>
      <w:numFmt w:val="decimal"/>
      <w:lvlText w:val="%1."/>
      <w:lvlJc w:val="left"/>
      <w:pPr>
        <w:ind w:left="-955" w:hanging="360"/>
      </w:pPr>
      <w:rPr>
        <w:rFonts w:hint="default"/>
        <w:sz w:val="18"/>
      </w:rPr>
    </w:lvl>
    <w:lvl w:ilvl="1" w:tplc="10090019" w:tentative="1">
      <w:start w:val="1"/>
      <w:numFmt w:val="lowerLetter"/>
      <w:lvlText w:val="%2."/>
      <w:lvlJc w:val="left"/>
      <w:pPr>
        <w:ind w:left="-235" w:hanging="360"/>
      </w:pPr>
    </w:lvl>
    <w:lvl w:ilvl="2" w:tplc="1009001B" w:tentative="1">
      <w:start w:val="1"/>
      <w:numFmt w:val="lowerRoman"/>
      <w:lvlText w:val="%3."/>
      <w:lvlJc w:val="right"/>
      <w:pPr>
        <w:ind w:left="485" w:hanging="180"/>
      </w:pPr>
    </w:lvl>
    <w:lvl w:ilvl="3" w:tplc="1009000F" w:tentative="1">
      <w:start w:val="1"/>
      <w:numFmt w:val="decimal"/>
      <w:lvlText w:val="%4."/>
      <w:lvlJc w:val="left"/>
      <w:pPr>
        <w:ind w:left="1205" w:hanging="360"/>
      </w:pPr>
    </w:lvl>
    <w:lvl w:ilvl="4" w:tplc="10090019" w:tentative="1">
      <w:start w:val="1"/>
      <w:numFmt w:val="lowerLetter"/>
      <w:lvlText w:val="%5."/>
      <w:lvlJc w:val="left"/>
      <w:pPr>
        <w:ind w:left="1925" w:hanging="360"/>
      </w:pPr>
    </w:lvl>
    <w:lvl w:ilvl="5" w:tplc="1009001B" w:tentative="1">
      <w:start w:val="1"/>
      <w:numFmt w:val="lowerRoman"/>
      <w:lvlText w:val="%6."/>
      <w:lvlJc w:val="right"/>
      <w:pPr>
        <w:ind w:left="2645" w:hanging="180"/>
      </w:pPr>
    </w:lvl>
    <w:lvl w:ilvl="6" w:tplc="1009000F" w:tentative="1">
      <w:start w:val="1"/>
      <w:numFmt w:val="decimal"/>
      <w:lvlText w:val="%7."/>
      <w:lvlJc w:val="left"/>
      <w:pPr>
        <w:ind w:left="3365" w:hanging="360"/>
      </w:pPr>
    </w:lvl>
    <w:lvl w:ilvl="7" w:tplc="10090019" w:tentative="1">
      <w:start w:val="1"/>
      <w:numFmt w:val="lowerLetter"/>
      <w:lvlText w:val="%8."/>
      <w:lvlJc w:val="left"/>
      <w:pPr>
        <w:ind w:left="4085" w:hanging="360"/>
      </w:pPr>
    </w:lvl>
    <w:lvl w:ilvl="8" w:tplc="1009001B" w:tentative="1">
      <w:start w:val="1"/>
      <w:numFmt w:val="lowerRoman"/>
      <w:lvlText w:val="%9."/>
      <w:lvlJc w:val="right"/>
      <w:pPr>
        <w:ind w:left="4805" w:hanging="180"/>
      </w:pPr>
    </w:lvl>
  </w:abstractNum>
  <w:num w:numId="1" w16cid:durableId="274406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C8"/>
    <w:rsid w:val="00077B63"/>
    <w:rsid w:val="00152F0A"/>
    <w:rsid w:val="001D013C"/>
    <w:rsid w:val="00216D3A"/>
    <w:rsid w:val="0024133F"/>
    <w:rsid w:val="003158C6"/>
    <w:rsid w:val="00336C61"/>
    <w:rsid w:val="003B737D"/>
    <w:rsid w:val="004300FD"/>
    <w:rsid w:val="00453346"/>
    <w:rsid w:val="00504E93"/>
    <w:rsid w:val="0051335F"/>
    <w:rsid w:val="00570769"/>
    <w:rsid w:val="005C6680"/>
    <w:rsid w:val="006077B2"/>
    <w:rsid w:val="006C5C22"/>
    <w:rsid w:val="006C6C6D"/>
    <w:rsid w:val="007A24D9"/>
    <w:rsid w:val="007A44C8"/>
    <w:rsid w:val="00803AF5"/>
    <w:rsid w:val="0082619D"/>
    <w:rsid w:val="00892C1A"/>
    <w:rsid w:val="00960F74"/>
    <w:rsid w:val="00AA2FF6"/>
    <w:rsid w:val="00AE7756"/>
    <w:rsid w:val="00BB1C2E"/>
    <w:rsid w:val="00C26163"/>
    <w:rsid w:val="00D10EED"/>
    <w:rsid w:val="00D20F68"/>
    <w:rsid w:val="00E12832"/>
    <w:rsid w:val="00E749FB"/>
    <w:rsid w:val="00F161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5FE9"/>
  <w15:chartTrackingRefBased/>
  <w15:docId w15:val="{A2E6E9E5-108E-45B5-AB81-165E024E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4C8"/>
    <w:rPr>
      <w:rFonts w:ascii="Courier New" w:eastAsia="Courier New" w:hAnsi="Courier New" w:cs="Courier New"/>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4C8"/>
    <w:pPr>
      <w:ind w:left="720"/>
      <w:contextualSpacing/>
    </w:pPr>
  </w:style>
  <w:style w:type="paragraph" w:customStyle="1" w:styleId="font8">
    <w:name w:val="font_8"/>
    <w:basedOn w:val="Normal"/>
    <w:rsid w:val="007A44C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92C1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892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C1A"/>
    <w:rPr>
      <w:rFonts w:ascii="Courier New" w:eastAsia="Courier New" w:hAnsi="Courier New" w:cs="Courier New"/>
      <w:color w:val="000000"/>
      <w:lang w:eastAsia="en-CA"/>
    </w:rPr>
  </w:style>
  <w:style w:type="paragraph" w:styleId="Footer">
    <w:name w:val="footer"/>
    <w:basedOn w:val="Normal"/>
    <w:link w:val="FooterChar"/>
    <w:uiPriority w:val="99"/>
    <w:unhideWhenUsed/>
    <w:rsid w:val="0089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C1A"/>
    <w:rPr>
      <w:rFonts w:ascii="Courier New" w:eastAsia="Courier New" w:hAnsi="Courier New" w:cs="Courier New"/>
      <w:color w:val="000000"/>
      <w:lang w:eastAsia="en-CA"/>
    </w:rPr>
  </w:style>
  <w:style w:type="character" w:styleId="PlaceholderText">
    <w:name w:val="Placeholder Text"/>
    <w:basedOn w:val="DefaultParagraphFont"/>
    <w:uiPriority w:val="99"/>
    <w:semiHidden/>
    <w:rsid w:val="00E12832"/>
    <w:rPr>
      <w:color w:val="808080"/>
    </w:rPr>
  </w:style>
  <w:style w:type="character" w:styleId="Hyperlink">
    <w:name w:val="Hyperlink"/>
    <w:basedOn w:val="DefaultParagraphFont"/>
    <w:uiPriority w:val="99"/>
    <w:unhideWhenUsed/>
    <w:rsid w:val="00D20F68"/>
    <w:rPr>
      <w:color w:val="0563C1" w:themeColor="hyperlink"/>
      <w:u w:val="single"/>
    </w:rPr>
  </w:style>
  <w:style w:type="character" w:styleId="UnresolvedMention">
    <w:name w:val="Unresolved Mention"/>
    <w:basedOn w:val="DefaultParagraphFont"/>
    <w:uiPriority w:val="99"/>
    <w:semiHidden/>
    <w:unhideWhenUsed/>
    <w:rsid w:val="00D2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20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trave12017.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655323C-1B1C-4A56-9796-EC6C2126C8D8}"/>
      </w:docPartPr>
      <w:docPartBody>
        <w:p w:rsidR="003C0553" w:rsidRDefault="0055716A">
          <w:r w:rsidRPr="00F97C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6A"/>
    <w:rsid w:val="003C0553"/>
    <w:rsid w:val="0055716A"/>
    <w:rsid w:val="0074375D"/>
    <w:rsid w:val="0075530A"/>
    <w:rsid w:val="007D0F69"/>
    <w:rsid w:val="0099135C"/>
    <w:rsid w:val="00A55157"/>
    <w:rsid w:val="00B94FDB"/>
    <w:rsid w:val="00E860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1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Travel</dc:creator>
  <cp:keywords/>
  <dc:description/>
  <cp:lastModifiedBy>Wood Travel</cp:lastModifiedBy>
  <cp:revision>2</cp:revision>
  <dcterms:created xsi:type="dcterms:W3CDTF">2022-06-25T02:24:00Z</dcterms:created>
  <dcterms:modified xsi:type="dcterms:W3CDTF">2022-06-25T02:24:00Z</dcterms:modified>
</cp:coreProperties>
</file>